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8473D" w:rsidRDefault="00D74F51">
      <w:r>
        <w:rPr>
          <w:noProof/>
          <w:lang w:val="en-US"/>
        </w:rPr>
        <w:drawing>
          <wp:inline distT="0" distB="0" distL="0" distR="0">
            <wp:extent cx="5270500" cy="7749467"/>
            <wp:effectExtent l="25400" t="0" r="0" b="0"/>
            <wp:docPr id="1" name="Picture 1" descr="certificado001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tificado001(2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7749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8473D" w:rsidSect="009738D6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D74F51"/>
    <w:rsid w:val="00D74F51"/>
  </w:rsids>
  <m:mathPr>
    <m:mathFont m:val="Arial Narrow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73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Word 12.1.0</Application>
  <DocSecurity>0</DocSecurity>
  <Lines>1</Lines>
  <Paragraphs>1</Paragraphs>
  <ScaleCrop>false</ScaleCrop>
  <Company>CESPU</Company>
  <LinksUpToDate>false</LinksUpToDate>
  <CharactersWithSpaces>0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Ruben Ferreira</dc:creator>
  <cp:keywords/>
  <cp:lastModifiedBy>Ruben Ferreira</cp:lastModifiedBy>
  <cp:revision>1</cp:revision>
  <dcterms:created xsi:type="dcterms:W3CDTF">2010-09-30T21:46:00Z</dcterms:created>
  <dcterms:modified xsi:type="dcterms:W3CDTF">2010-09-30T21:47:00Z</dcterms:modified>
</cp:coreProperties>
</file>